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41F811F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4F6283">
              <w:rPr>
                <w:rFonts w:ascii="Tahoma" w:hAnsi="Tahoma" w:cs="Tahoma"/>
              </w:rPr>
              <w:t xml:space="preserve">Blanca Beatriz Alcalá López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58CE515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F029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F628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Ingeniero Agrónomo</w:t>
            </w:r>
            <w:permEnd w:id="1701256716"/>
          </w:p>
          <w:p w14:paraId="3E0D423A" w14:textId="1B61B23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F029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B077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1981-1985</w:t>
            </w:r>
            <w:permEnd w:id="75070909"/>
          </w:p>
          <w:p w14:paraId="1DB281C4" w14:textId="738F30A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24664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Agraria A</w:t>
            </w:r>
            <w:r w:rsidR="00FD3F0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ntonio Narro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8F80AC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A926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Financiera rural  </w:t>
            </w:r>
            <w:permEnd w:id="134828634"/>
          </w:p>
          <w:p w14:paraId="28383F74" w14:textId="733BD33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C00BE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926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E20F2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1986-1995</w:t>
            </w:r>
            <w:permEnd w:id="143917415"/>
          </w:p>
          <w:p w14:paraId="10E7067B" w14:textId="4A80385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EC2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E20F2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directora de producción agrícola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25FA2" w14:textId="77777777" w:rsidR="00692E1C" w:rsidRDefault="00692E1C" w:rsidP="00527FC7">
      <w:pPr>
        <w:spacing w:after="0" w:line="240" w:lineRule="auto"/>
      </w:pPr>
      <w:r>
        <w:separator/>
      </w:r>
    </w:p>
  </w:endnote>
  <w:endnote w:type="continuationSeparator" w:id="0">
    <w:p w14:paraId="08CC6480" w14:textId="77777777" w:rsidR="00692E1C" w:rsidRDefault="00692E1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518BF" w14:textId="77777777" w:rsidR="00692E1C" w:rsidRDefault="00692E1C" w:rsidP="00527FC7">
      <w:pPr>
        <w:spacing w:after="0" w:line="240" w:lineRule="auto"/>
      </w:pPr>
      <w:r>
        <w:separator/>
      </w:r>
    </w:p>
  </w:footnote>
  <w:footnote w:type="continuationSeparator" w:id="0">
    <w:p w14:paraId="028B39E8" w14:textId="77777777" w:rsidR="00692E1C" w:rsidRDefault="00692E1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4664B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66C39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1C9C"/>
    <w:rsid w:val="00457492"/>
    <w:rsid w:val="0048646D"/>
    <w:rsid w:val="004B2BBB"/>
    <w:rsid w:val="004D32BB"/>
    <w:rsid w:val="004E72A3"/>
    <w:rsid w:val="004F5CBA"/>
    <w:rsid w:val="004F6283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92E1C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A44F6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92631"/>
    <w:rsid w:val="00AA1544"/>
    <w:rsid w:val="00AA7518"/>
    <w:rsid w:val="00AB552E"/>
    <w:rsid w:val="00AB740D"/>
    <w:rsid w:val="00AC3DDB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0BE7"/>
    <w:rsid w:val="00C073DE"/>
    <w:rsid w:val="00C1683B"/>
    <w:rsid w:val="00C514B6"/>
    <w:rsid w:val="00C67D8C"/>
    <w:rsid w:val="00C83A9B"/>
    <w:rsid w:val="00C94FED"/>
    <w:rsid w:val="00CA0767"/>
    <w:rsid w:val="00CB0779"/>
    <w:rsid w:val="00CB4852"/>
    <w:rsid w:val="00CE7872"/>
    <w:rsid w:val="00D02B54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0F2E"/>
    <w:rsid w:val="00E226F6"/>
    <w:rsid w:val="00E33F7A"/>
    <w:rsid w:val="00E4031B"/>
    <w:rsid w:val="00E41618"/>
    <w:rsid w:val="00E45231"/>
    <w:rsid w:val="00E71214"/>
    <w:rsid w:val="00E850C2"/>
    <w:rsid w:val="00E85945"/>
    <w:rsid w:val="00EC24A2"/>
    <w:rsid w:val="00F0294E"/>
    <w:rsid w:val="00F2497D"/>
    <w:rsid w:val="00F333C9"/>
    <w:rsid w:val="00F51626"/>
    <w:rsid w:val="00F966AF"/>
    <w:rsid w:val="00FA1FBB"/>
    <w:rsid w:val="00FD3F0D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BELEN OZUNA ALCALA</cp:lastModifiedBy>
  <cp:revision>2</cp:revision>
  <dcterms:created xsi:type="dcterms:W3CDTF">2025-04-16T19:57:00Z</dcterms:created>
  <dcterms:modified xsi:type="dcterms:W3CDTF">2025-04-16T19:57:00Z</dcterms:modified>
</cp:coreProperties>
</file>